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EF22" w14:textId="5033F3E3" w:rsidR="007A03A5" w:rsidRDefault="008F5838" w:rsidP="00EF0C28">
      <w:pPr>
        <w:pStyle w:val="Heading1"/>
        <w:spacing w:before="276"/>
        <w:ind w:right="3321"/>
        <w:jc w:val="right"/>
      </w:pPr>
      <w:r>
        <w:t>L</w:t>
      </w:r>
      <w:r w:rsidR="00EF0C28">
        <w:t>ake View Elementary</w:t>
      </w:r>
      <w:r w:rsidR="000B331B">
        <w:t xml:space="preserve"> School</w:t>
      </w:r>
      <w:r w:rsidR="00EF0C28">
        <w:t xml:space="preserve">   </w:t>
      </w:r>
      <w:r w:rsidR="000B331B">
        <w:t xml:space="preserve"> Parent Involvement Policy</w:t>
      </w:r>
    </w:p>
    <w:p w14:paraId="40C7EF23" w14:textId="1C5E3648" w:rsidR="007A03A5" w:rsidRDefault="00EF0C28">
      <w:pPr>
        <w:ind w:left="1428" w:right="1465"/>
        <w:jc w:val="center"/>
        <w:rPr>
          <w:sz w:val="36"/>
        </w:rPr>
      </w:pPr>
      <w:r>
        <w:rPr>
          <w:sz w:val="36"/>
        </w:rPr>
        <w:t>2022</w:t>
      </w:r>
      <w:r w:rsidR="001E2ECB">
        <w:rPr>
          <w:sz w:val="36"/>
        </w:rPr>
        <w:t>-2023</w:t>
      </w:r>
    </w:p>
    <w:p w14:paraId="40C7EF24" w14:textId="0D1919B6" w:rsidR="007A03A5" w:rsidRDefault="00225339">
      <w:pPr>
        <w:pStyle w:val="BodyText"/>
        <w:spacing w:before="13"/>
        <w:ind w:left="0" w:firstLine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0C7EF3B" wp14:editId="73869543">
                <wp:simplePos x="0" y="0"/>
                <wp:positionH relativeFrom="page">
                  <wp:posOffset>800100</wp:posOffset>
                </wp:positionH>
                <wp:positionV relativeFrom="paragraph">
                  <wp:posOffset>208915</wp:posOffset>
                </wp:positionV>
                <wp:extent cx="6229350" cy="742950"/>
                <wp:effectExtent l="28575" t="28575" r="28575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D7E23" w14:textId="51B0D2BE" w:rsidR="005F4886" w:rsidRPr="005F4886" w:rsidRDefault="005F4886" w:rsidP="005F4886">
                            <w:pPr>
                              <w:pStyle w:val="BodyText"/>
                              <w:spacing w:line="278" w:lineRule="exact"/>
                              <w:ind w:left="477" w:right="478"/>
                              <w:jc w:val="center"/>
                            </w:pPr>
                            <w:r w:rsidRPr="005F4886">
                              <w:t>The purpose of this policy is to foster a positive partnership between the fa</w:t>
                            </w:r>
                            <w:r w:rsidR="00EF0C28">
                              <w:t>culty and staff of Lake View Elementary</w:t>
                            </w:r>
                            <w:r w:rsidRPr="005F4886">
                              <w:t xml:space="preserve"> School, parents, and community members to achieve improved academic success for all students.</w:t>
                            </w:r>
                          </w:p>
                          <w:p w14:paraId="40C7EF3D" w14:textId="7212AAC0" w:rsidR="007A03A5" w:rsidRDefault="007A03A5">
                            <w:pPr>
                              <w:pStyle w:val="BodyText"/>
                              <w:spacing w:before="0" w:line="278" w:lineRule="exact"/>
                              <w:ind w:left="477" w:right="478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7E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6.45pt;width:490.5pt;height:58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" strokeweight="4pt">
                <v:textbox inset="0,0,0,0">
                  <w:txbxContent>
                    <w:p w14:paraId="512D7E23" w14:textId="51B0D2BE" w:rsidR="005F4886" w:rsidRPr="005F4886" w:rsidRDefault="005F4886" w:rsidP="005F4886">
                      <w:pPr>
                        <w:pStyle w:val="BodyText"/>
                        <w:spacing w:line="278" w:lineRule="exact"/>
                        <w:ind w:left="477" w:right="478"/>
                        <w:jc w:val="center"/>
                      </w:pPr>
                      <w:r w:rsidRPr="005F4886">
                        <w:t>The purpose of this policy is to foster a positive partnership between the fa</w:t>
                      </w:r>
                      <w:r w:rsidR="00EF0C28">
                        <w:t>culty and staff of Lake View Elementary</w:t>
                      </w:r>
                      <w:r w:rsidRPr="005F4886">
                        <w:t xml:space="preserve"> School, parents, and community members to achieve improved academic success for all students.</w:t>
                      </w:r>
                    </w:p>
                    <w:p w14:paraId="40C7EF3D" w14:textId="7212AAC0" w:rsidR="007A03A5" w:rsidRDefault="007A03A5">
                      <w:pPr>
                        <w:pStyle w:val="BodyText"/>
                        <w:spacing w:before="0" w:line="278" w:lineRule="exact"/>
                        <w:ind w:left="477" w:right="478" w:firstLine="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C7EF25" w14:textId="6BED8647" w:rsidR="007A03A5" w:rsidRDefault="00EF0C28">
      <w:pPr>
        <w:spacing w:before="114"/>
        <w:ind w:left="585"/>
        <w:rPr>
          <w:sz w:val="24"/>
        </w:rPr>
      </w:pPr>
      <w:r>
        <w:rPr>
          <w:sz w:val="24"/>
        </w:rPr>
        <w:t>Lake View Elementary</w:t>
      </w:r>
      <w:r w:rsidR="000B331B">
        <w:rPr>
          <w:sz w:val="24"/>
        </w:rPr>
        <w:t xml:space="preserve"> School shall:</w:t>
      </w:r>
    </w:p>
    <w:p w14:paraId="7835F461" w14:textId="77777777" w:rsidR="005F4886" w:rsidRPr="000B331B" w:rsidRDefault="005F4886" w:rsidP="005F4886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 xml:space="preserve">Hold an annual meeting for all parents to inform them of school programs, opportunities, activities, </w:t>
      </w:r>
    </w:p>
    <w:p w14:paraId="085CB883" w14:textId="2A4D18A9" w:rsidR="005F4886" w:rsidRDefault="005F4886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 xml:space="preserve">and involvement procedures.  </w:t>
      </w:r>
    </w:p>
    <w:p w14:paraId="6AB7DD37" w14:textId="77777777" w:rsidR="008F5838" w:rsidRPr="008F5838" w:rsidRDefault="008F5838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6"/>
          <w:szCs w:val="16"/>
        </w:rPr>
      </w:pPr>
    </w:p>
    <w:p w14:paraId="4E7953D9" w14:textId="77777777" w:rsidR="005F4886" w:rsidRPr="000B331B" w:rsidRDefault="005F4886" w:rsidP="005F4886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>Offer flexible meeting times to involve parents in various parenting programs</w:t>
      </w:r>
      <w:r w:rsidRPr="005F4886">
        <w:rPr>
          <w:rFonts w:eastAsia="Times New Roman" w:cs="Times New Roman"/>
          <w:i/>
          <w:sz w:val="19"/>
          <w:szCs w:val="19"/>
        </w:rPr>
        <w:t>.</w:t>
      </w:r>
      <w:r w:rsidRPr="005F4886">
        <w:rPr>
          <w:rFonts w:eastAsia="Times New Roman" w:cs="Times New Roman"/>
          <w:sz w:val="19"/>
          <w:szCs w:val="19"/>
        </w:rPr>
        <w:t xml:space="preserve">  These meetings will </w:t>
      </w:r>
    </w:p>
    <w:p w14:paraId="546F3A06" w14:textId="77777777" w:rsidR="005F4886" w:rsidRPr="000B331B" w:rsidRDefault="005F4886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 xml:space="preserve">provide parents with information, materials and training to help parents understand how to work </w:t>
      </w:r>
    </w:p>
    <w:p w14:paraId="681F3575" w14:textId="766A1013" w:rsidR="005F4886" w:rsidRDefault="005F4886" w:rsidP="005F4886">
      <w:pPr>
        <w:widowControl/>
        <w:autoSpaceDE/>
        <w:autoSpaceDN/>
        <w:ind w:left="720" w:firstLine="720"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>with children to improve academic achievement.</w:t>
      </w:r>
    </w:p>
    <w:p w14:paraId="5DF79433" w14:textId="77777777" w:rsidR="008F5838" w:rsidRPr="008F5838" w:rsidRDefault="008F5838" w:rsidP="005F4886">
      <w:pPr>
        <w:widowControl/>
        <w:autoSpaceDE/>
        <w:autoSpaceDN/>
        <w:ind w:left="720" w:firstLine="720"/>
        <w:jc w:val="both"/>
        <w:rPr>
          <w:rFonts w:eastAsia="Times New Roman" w:cs="Times New Roman"/>
          <w:sz w:val="16"/>
          <w:szCs w:val="16"/>
        </w:rPr>
      </w:pPr>
    </w:p>
    <w:p w14:paraId="4FD0994B" w14:textId="77777777" w:rsidR="005F4886" w:rsidRPr="000B331B" w:rsidRDefault="005F4886" w:rsidP="005F4886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 xml:space="preserve">Involve parents in the development of the Title I Plan, the Parent Involvement Policy, and other </w:t>
      </w:r>
    </w:p>
    <w:p w14:paraId="499CBA6C" w14:textId="77777777" w:rsidR="008F5838" w:rsidRDefault="005F4886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 xml:space="preserve">related plans that affect the education of children. </w:t>
      </w:r>
    </w:p>
    <w:p w14:paraId="4E11CFFA" w14:textId="1C7EDACD" w:rsidR="005F4886" w:rsidRPr="008F5838" w:rsidRDefault="005F4886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6"/>
          <w:szCs w:val="16"/>
        </w:rPr>
      </w:pPr>
      <w:r w:rsidRPr="008F5838">
        <w:rPr>
          <w:rFonts w:eastAsia="Times New Roman" w:cs="Times New Roman"/>
          <w:sz w:val="16"/>
          <w:szCs w:val="16"/>
        </w:rPr>
        <w:t xml:space="preserve"> </w:t>
      </w:r>
    </w:p>
    <w:p w14:paraId="585F4084" w14:textId="4D83814E" w:rsidR="005F4886" w:rsidRPr="000B331B" w:rsidRDefault="005F4886" w:rsidP="005F4886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 xml:space="preserve">Jointly develop and follow a </w:t>
      </w:r>
      <w:r w:rsidR="00103069" w:rsidRPr="005F4886">
        <w:rPr>
          <w:rFonts w:eastAsia="Times New Roman" w:cs="Times New Roman"/>
          <w:sz w:val="19"/>
          <w:szCs w:val="19"/>
        </w:rPr>
        <w:t>school-parent-student compact outlining way</w:t>
      </w:r>
      <w:r w:rsidRPr="005F4886">
        <w:rPr>
          <w:rFonts w:eastAsia="Times New Roman" w:cs="Times New Roman"/>
          <w:sz w:val="19"/>
          <w:szCs w:val="19"/>
        </w:rPr>
        <w:t xml:space="preserve"> that parents, school staff, </w:t>
      </w:r>
    </w:p>
    <w:p w14:paraId="1C647BA5" w14:textId="1A323666" w:rsidR="005F4886" w:rsidRDefault="005F4886" w:rsidP="00103069">
      <w:pPr>
        <w:widowControl/>
        <w:autoSpaceDE/>
        <w:autoSpaceDN/>
        <w:ind w:left="1440"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>and students can share the responsibility for improved academic achievement and the means by</w:t>
      </w:r>
      <w:r w:rsidR="00103069">
        <w:rPr>
          <w:rFonts w:eastAsia="Times New Roman" w:cs="Times New Roman"/>
          <w:sz w:val="19"/>
          <w:szCs w:val="19"/>
        </w:rPr>
        <w:t xml:space="preserve"> </w:t>
      </w:r>
      <w:r w:rsidRPr="005F4886">
        <w:rPr>
          <w:rFonts w:eastAsia="Times New Roman" w:cs="Times New Roman"/>
          <w:sz w:val="19"/>
          <w:szCs w:val="19"/>
        </w:rPr>
        <w:t xml:space="preserve">which the school and parents will build and develop a partnership to help children achieve </w:t>
      </w:r>
      <w:r w:rsidR="00103069">
        <w:rPr>
          <w:rFonts w:eastAsia="Times New Roman" w:cs="Times New Roman"/>
          <w:sz w:val="19"/>
          <w:szCs w:val="19"/>
        </w:rPr>
        <w:t>academic success.</w:t>
      </w:r>
    </w:p>
    <w:p w14:paraId="135DB74E" w14:textId="77777777" w:rsidR="008F5838" w:rsidRPr="008F5838" w:rsidRDefault="008F5838" w:rsidP="00103069">
      <w:pPr>
        <w:widowControl/>
        <w:autoSpaceDE/>
        <w:autoSpaceDN/>
        <w:ind w:left="1440"/>
        <w:jc w:val="both"/>
        <w:rPr>
          <w:rFonts w:eastAsia="Times New Roman" w:cs="Times New Roman"/>
          <w:sz w:val="16"/>
          <w:szCs w:val="16"/>
        </w:rPr>
      </w:pPr>
    </w:p>
    <w:p w14:paraId="6D134849" w14:textId="77777777" w:rsidR="005F4886" w:rsidRPr="000B331B" w:rsidRDefault="005F4886" w:rsidP="005F4886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>Remain open to paren</w:t>
      </w:r>
      <w:r w:rsidRPr="000B331B">
        <w:rPr>
          <w:rFonts w:eastAsia="Times New Roman" w:cs="Times New Roman"/>
          <w:sz w:val="19"/>
          <w:szCs w:val="19"/>
        </w:rPr>
        <w:t xml:space="preserve">t suggestions concerning school-based plans. </w:t>
      </w:r>
      <w:r w:rsidRPr="005F4886">
        <w:rPr>
          <w:rFonts w:eastAsia="Times New Roman" w:cs="Times New Roman"/>
          <w:sz w:val="19"/>
          <w:szCs w:val="19"/>
        </w:rPr>
        <w:t xml:space="preserve">Submit suggestions </w:t>
      </w:r>
    </w:p>
    <w:p w14:paraId="55E829E7" w14:textId="084BCE1F" w:rsidR="005F4886" w:rsidRDefault="005F4886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>to the Administrative Leadership Team.</w:t>
      </w:r>
    </w:p>
    <w:p w14:paraId="5F2F3D6D" w14:textId="77777777" w:rsidR="008F5838" w:rsidRPr="008F5838" w:rsidRDefault="008F5838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6"/>
          <w:szCs w:val="16"/>
        </w:rPr>
      </w:pPr>
    </w:p>
    <w:p w14:paraId="14511660" w14:textId="3760B9C0" w:rsidR="005F4886" w:rsidRPr="000B331B" w:rsidRDefault="005F4886" w:rsidP="005F4886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 xml:space="preserve">Provide parenting in-service assistance for increased understanding of state and local </w:t>
      </w:r>
    </w:p>
    <w:p w14:paraId="341AB27F" w14:textId="77777777" w:rsidR="005F4886" w:rsidRPr="000B331B" w:rsidRDefault="005F4886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 xml:space="preserve">curriculum; achievement standards and methods of state and local assessment, and services </w:t>
      </w:r>
    </w:p>
    <w:p w14:paraId="469C6F44" w14:textId="27785048" w:rsidR="005F4886" w:rsidRDefault="005F4886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>provided by community agencies to bridge the gap between home and school.</w:t>
      </w:r>
    </w:p>
    <w:p w14:paraId="4DACA2D6" w14:textId="77777777" w:rsidR="008F5838" w:rsidRPr="008F5838" w:rsidRDefault="008F5838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6"/>
          <w:szCs w:val="16"/>
        </w:rPr>
      </w:pPr>
    </w:p>
    <w:p w14:paraId="7A655034" w14:textId="23153926" w:rsidR="005F4886" w:rsidRDefault="005F4886" w:rsidP="005F4886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>Inform parents of Parenting/Family Literacy programs and the resources available to them.</w:t>
      </w:r>
    </w:p>
    <w:p w14:paraId="003E3376" w14:textId="77777777" w:rsidR="008F5838" w:rsidRPr="008F5838" w:rsidRDefault="008F5838" w:rsidP="008F5838">
      <w:pPr>
        <w:widowControl/>
        <w:autoSpaceDE/>
        <w:autoSpaceDN/>
        <w:ind w:left="1440"/>
        <w:jc w:val="both"/>
        <w:rPr>
          <w:rFonts w:eastAsia="Times New Roman" w:cs="Times New Roman"/>
          <w:sz w:val="16"/>
          <w:szCs w:val="16"/>
        </w:rPr>
      </w:pPr>
    </w:p>
    <w:p w14:paraId="1BC2C631" w14:textId="396D5199" w:rsidR="005F4886" w:rsidRDefault="005F4886" w:rsidP="005F4886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Times New Roman"/>
          <w:sz w:val="19"/>
          <w:szCs w:val="19"/>
        </w:rPr>
      </w:pPr>
      <w:r w:rsidRPr="00103069">
        <w:rPr>
          <w:rFonts w:eastAsia="Times New Roman" w:cs="Times New Roman"/>
          <w:sz w:val="19"/>
          <w:szCs w:val="19"/>
        </w:rPr>
        <w:t>Inform parents with opportunities to meet/speak with staff members during reasonable</w:t>
      </w:r>
      <w:r w:rsidR="00103069">
        <w:rPr>
          <w:rFonts w:eastAsia="Times New Roman" w:cs="Times New Roman"/>
          <w:sz w:val="19"/>
          <w:szCs w:val="19"/>
        </w:rPr>
        <w:t xml:space="preserve"> h</w:t>
      </w:r>
      <w:r w:rsidRPr="00103069">
        <w:rPr>
          <w:rFonts w:eastAsia="Times New Roman" w:cs="Times New Roman"/>
          <w:sz w:val="19"/>
          <w:szCs w:val="19"/>
        </w:rPr>
        <w:t>ours</w:t>
      </w:r>
      <w:r w:rsidR="00103069" w:rsidRPr="00103069">
        <w:rPr>
          <w:rFonts w:eastAsia="Times New Roman" w:cs="Times New Roman"/>
          <w:sz w:val="19"/>
          <w:szCs w:val="19"/>
        </w:rPr>
        <w:t>.</w:t>
      </w:r>
    </w:p>
    <w:p w14:paraId="31E02E81" w14:textId="77777777" w:rsidR="008F5838" w:rsidRPr="008F5838" w:rsidRDefault="008F5838" w:rsidP="008F5838">
      <w:pPr>
        <w:widowControl/>
        <w:autoSpaceDE/>
        <w:autoSpaceDN/>
        <w:jc w:val="both"/>
        <w:rPr>
          <w:rFonts w:eastAsia="Times New Roman" w:cs="Times New Roman"/>
          <w:sz w:val="16"/>
          <w:szCs w:val="16"/>
        </w:rPr>
      </w:pPr>
    </w:p>
    <w:p w14:paraId="1A39FD7A" w14:textId="1C53E0B7" w:rsidR="005F4886" w:rsidRDefault="005F4886" w:rsidP="005F4886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>Display relevant laws, regulations, and other information in a prominent area of the building</w:t>
      </w:r>
      <w:r w:rsidR="008F5838">
        <w:rPr>
          <w:rFonts w:eastAsia="Times New Roman" w:cs="Times New Roman"/>
          <w:sz w:val="19"/>
          <w:szCs w:val="19"/>
        </w:rPr>
        <w:t>.</w:t>
      </w:r>
    </w:p>
    <w:p w14:paraId="38E173F0" w14:textId="77777777" w:rsidR="008F5838" w:rsidRPr="008F5838" w:rsidRDefault="008F5838" w:rsidP="008F5838">
      <w:pPr>
        <w:pStyle w:val="ListParagraph"/>
        <w:rPr>
          <w:rFonts w:eastAsia="Times New Roman" w:cs="Times New Roman"/>
          <w:sz w:val="16"/>
          <w:szCs w:val="16"/>
        </w:rPr>
      </w:pPr>
    </w:p>
    <w:p w14:paraId="5BF466AB" w14:textId="4E627281" w:rsidR="008F5838" w:rsidRPr="008F5838" w:rsidRDefault="005F4886" w:rsidP="008F5838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 xml:space="preserve">Send home </w:t>
      </w:r>
      <w:r w:rsidR="00103069">
        <w:rPr>
          <w:rFonts w:eastAsia="Times New Roman" w:cs="Times New Roman"/>
          <w:sz w:val="19"/>
          <w:szCs w:val="19"/>
        </w:rPr>
        <w:t xml:space="preserve">monthly class and/or school </w:t>
      </w:r>
      <w:r w:rsidRPr="005F4886">
        <w:rPr>
          <w:rFonts w:eastAsia="Times New Roman" w:cs="Times New Roman"/>
          <w:sz w:val="19"/>
          <w:szCs w:val="19"/>
        </w:rPr>
        <w:t>newsletters</w:t>
      </w:r>
      <w:r w:rsidR="00103069">
        <w:rPr>
          <w:rFonts w:eastAsia="Times New Roman" w:cs="Times New Roman"/>
          <w:sz w:val="19"/>
          <w:szCs w:val="19"/>
        </w:rPr>
        <w:t>.</w:t>
      </w:r>
    </w:p>
    <w:p w14:paraId="686D0E8C" w14:textId="77777777" w:rsidR="008F5838" w:rsidRPr="008F5838" w:rsidRDefault="008F5838" w:rsidP="008F5838">
      <w:pPr>
        <w:widowControl/>
        <w:autoSpaceDE/>
        <w:autoSpaceDN/>
        <w:ind w:left="1440"/>
        <w:jc w:val="both"/>
        <w:rPr>
          <w:rFonts w:eastAsia="Times New Roman" w:cs="Times New Roman"/>
          <w:sz w:val="16"/>
          <w:szCs w:val="16"/>
        </w:rPr>
      </w:pPr>
    </w:p>
    <w:p w14:paraId="38C2DA7F" w14:textId="5C5C6F08" w:rsidR="005F4886" w:rsidRDefault="005F4886" w:rsidP="005F4886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>Send home annual reports.</w:t>
      </w:r>
    </w:p>
    <w:p w14:paraId="611C686F" w14:textId="77777777" w:rsidR="008F5838" w:rsidRPr="008F5838" w:rsidRDefault="008F5838" w:rsidP="008F5838">
      <w:pPr>
        <w:widowControl/>
        <w:autoSpaceDE/>
        <w:autoSpaceDN/>
        <w:jc w:val="both"/>
        <w:rPr>
          <w:rFonts w:eastAsia="Times New Roman" w:cs="Times New Roman"/>
          <w:sz w:val="16"/>
          <w:szCs w:val="16"/>
        </w:rPr>
      </w:pPr>
    </w:p>
    <w:p w14:paraId="686D8149" w14:textId="77777777" w:rsidR="005F4886" w:rsidRPr="000B331B" w:rsidRDefault="005F4886" w:rsidP="005F4886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 xml:space="preserve">Provide information through district and school websites. (Information on activities, Title I, </w:t>
      </w:r>
    </w:p>
    <w:p w14:paraId="26451D58" w14:textId="662E2409" w:rsidR="005F4886" w:rsidRDefault="005F4886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>PowerSchool, school calendars, handouts from Parent Nights, Power Points, etc.)</w:t>
      </w:r>
    </w:p>
    <w:p w14:paraId="13296DD9" w14:textId="77777777" w:rsidR="008F5838" w:rsidRPr="008F5838" w:rsidRDefault="008F5838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6"/>
          <w:szCs w:val="16"/>
        </w:rPr>
      </w:pPr>
    </w:p>
    <w:p w14:paraId="15DA4212" w14:textId="77777777" w:rsidR="005F4886" w:rsidRPr="000B331B" w:rsidRDefault="005F4886" w:rsidP="005F4886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 xml:space="preserve">Provide Parent/Teacher conference days to allow </w:t>
      </w:r>
      <w:r w:rsidRPr="000B331B">
        <w:rPr>
          <w:rFonts w:eastAsia="Times New Roman" w:cs="Times New Roman"/>
          <w:sz w:val="19"/>
          <w:szCs w:val="19"/>
        </w:rPr>
        <w:t>home</w:t>
      </w:r>
      <w:r w:rsidRPr="005F4886">
        <w:rPr>
          <w:rFonts w:eastAsia="Times New Roman" w:cs="Times New Roman"/>
          <w:sz w:val="19"/>
          <w:szCs w:val="19"/>
        </w:rPr>
        <w:t xml:space="preserve">-school communication to improve </w:t>
      </w:r>
    </w:p>
    <w:p w14:paraId="44837F54" w14:textId="49ECDFF2" w:rsidR="005F4886" w:rsidRDefault="00EF0C28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>S</w:t>
      </w:r>
      <w:r w:rsidR="005F4886" w:rsidRPr="005F4886">
        <w:rPr>
          <w:rFonts w:eastAsia="Times New Roman" w:cs="Times New Roman"/>
          <w:sz w:val="19"/>
          <w:szCs w:val="19"/>
        </w:rPr>
        <w:t>tudent</w:t>
      </w:r>
      <w:r>
        <w:rPr>
          <w:rFonts w:eastAsia="Times New Roman" w:cs="Times New Roman"/>
          <w:sz w:val="19"/>
          <w:szCs w:val="19"/>
        </w:rPr>
        <w:t>s’</w:t>
      </w:r>
      <w:r w:rsidR="005F4886" w:rsidRPr="005F4886">
        <w:rPr>
          <w:rFonts w:eastAsia="Times New Roman" w:cs="Times New Roman"/>
          <w:sz w:val="19"/>
          <w:szCs w:val="19"/>
        </w:rPr>
        <w:t xml:space="preserve"> achievement.</w:t>
      </w:r>
    </w:p>
    <w:p w14:paraId="1F583283" w14:textId="77777777" w:rsidR="008F5838" w:rsidRPr="008F5838" w:rsidRDefault="008F5838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6"/>
          <w:szCs w:val="16"/>
        </w:rPr>
      </w:pPr>
    </w:p>
    <w:p w14:paraId="44AA2B0D" w14:textId="77777777" w:rsidR="005F4886" w:rsidRPr="000B331B" w:rsidRDefault="005F4886" w:rsidP="005F4886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 xml:space="preserve">Provide EL (English of Speakers of other Languages) teacher and LEP (Limited English </w:t>
      </w:r>
    </w:p>
    <w:p w14:paraId="74D95D08" w14:textId="77777777" w:rsidR="005F4886" w:rsidRPr="000B331B" w:rsidRDefault="005F4886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 xml:space="preserve">Proficiency) communicator to meet the needs of students and to serve as a liaison between school </w:t>
      </w:r>
    </w:p>
    <w:p w14:paraId="03B88280" w14:textId="0BB43440" w:rsidR="005F4886" w:rsidRDefault="005F4886" w:rsidP="005F4886">
      <w:pPr>
        <w:widowControl/>
        <w:autoSpaceDE/>
        <w:autoSpaceDN/>
        <w:ind w:left="1440"/>
        <w:jc w:val="both"/>
        <w:rPr>
          <w:rFonts w:eastAsia="Times New Roman" w:cs="Times New Roman"/>
          <w:sz w:val="19"/>
          <w:szCs w:val="19"/>
        </w:rPr>
      </w:pPr>
      <w:r w:rsidRPr="005F4886">
        <w:rPr>
          <w:rFonts w:eastAsia="Times New Roman" w:cs="Times New Roman"/>
          <w:sz w:val="19"/>
          <w:szCs w:val="19"/>
        </w:rPr>
        <w:t>and parent</w:t>
      </w:r>
      <w:r w:rsidR="008F5838">
        <w:rPr>
          <w:rFonts w:eastAsia="Times New Roman" w:cs="Times New Roman"/>
          <w:sz w:val="19"/>
          <w:szCs w:val="19"/>
        </w:rPr>
        <w:t>.</w:t>
      </w:r>
    </w:p>
    <w:p w14:paraId="4CCBDBBF" w14:textId="77777777" w:rsidR="008F5838" w:rsidRDefault="008F5838" w:rsidP="005F4886">
      <w:pPr>
        <w:widowControl/>
        <w:autoSpaceDE/>
        <w:autoSpaceDN/>
        <w:ind w:left="1440"/>
        <w:jc w:val="both"/>
        <w:rPr>
          <w:rFonts w:ascii="latoregular" w:hAnsi="latoregular"/>
          <w:b/>
          <w:bCs/>
          <w:spacing w:val="5"/>
          <w:sz w:val="20"/>
          <w:szCs w:val="20"/>
          <w:shd w:val="clear" w:color="auto" w:fill="ECECEC"/>
        </w:rPr>
      </w:pPr>
    </w:p>
    <w:p w14:paraId="1B453EEA" w14:textId="0C3A283B" w:rsidR="008F5838" w:rsidRDefault="008F5838" w:rsidP="00534332">
      <w:pPr>
        <w:pStyle w:val="NoSpacing"/>
        <w:jc w:val="center"/>
        <w:rPr>
          <w:rStyle w:val="IntenseEmphasis"/>
          <w:b/>
          <w:bCs/>
          <w:color w:val="auto"/>
          <w:sz w:val="20"/>
          <w:szCs w:val="20"/>
        </w:rPr>
      </w:pPr>
      <w:r w:rsidRPr="00534332">
        <w:rPr>
          <w:rStyle w:val="IntenseEmphasis"/>
          <w:b/>
          <w:bCs/>
          <w:color w:val="auto"/>
          <w:sz w:val="20"/>
          <w:szCs w:val="20"/>
        </w:rPr>
        <w:t>The mission of Lake View Elementary School is to academically prepare all learners to be creative, collaborative problem solvers by integrating rigorous standards in an optimal learning environment.</w:t>
      </w:r>
    </w:p>
    <w:p w14:paraId="2E261828" w14:textId="03D30E91" w:rsidR="00682C20" w:rsidRDefault="00682C20" w:rsidP="00534332">
      <w:pPr>
        <w:pStyle w:val="NoSpacing"/>
        <w:jc w:val="center"/>
        <w:rPr>
          <w:rStyle w:val="IntenseEmphasis"/>
          <w:b/>
          <w:bCs/>
          <w:color w:val="auto"/>
          <w:sz w:val="20"/>
          <w:szCs w:val="20"/>
        </w:rPr>
      </w:pPr>
    </w:p>
    <w:p w14:paraId="52E278E9" w14:textId="5545713D" w:rsidR="00682C20" w:rsidRDefault="00682C20" w:rsidP="00534332">
      <w:pPr>
        <w:pStyle w:val="NoSpacing"/>
        <w:jc w:val="center"/>
        <w:rPr>
          <w:rStyle w:val="IntenseEmphasis"/>
          <w:b/>
          <w:bCs/>
          <w:color w:val="auto"/>
          <w:sz w:val="20"/>
          <w:szCs w:val="20"/>
        </w:rPr>
      </w:pPr>
    </w:p>
    <w:p w14:paraId="77C51170" w14:textId="77777777" w:rsidR="00682C20" w:rsidRPr="0091575F" w:rsidRDefault="00682C20" w:rsidP="00682C20">
      <w:pPr>
        <w:pStyle w:val="Heading1"/>
        <w:ind w:right="3321"/>
        <w:jc w:val="center"/>
        <w:rPr>
          <w:sz w:val="32"/>
          <w:lang w:val="es-419"/>
        </w:rPr>
      </w:pPr>
      <w:r>
        <w:rPr>
          <w:lang w:val="es-419"/>
        </w:rPr>
        <w:lastRenderedPageBreak/>
        <w:t xml:space="preserve">            </w:t>
      </w:r>
      <w:r w:rsidRPr="0091575F">
        <w:rPr>
          <w:sz w:val="32"/>
          <w:lang w:val="es-419"/>
        </w:rPr>
        <w:t xml:space="preserve">Lake View Elementary School     </w:t>
      </w:r>
    </w:p>
    <w:p w14:paraId="5E3AF55D" w14:textId="77777777" w:rsidR="00682C20" w:rsidRPr="00C76143" w:rsidRDefault="00682C20" w:rsidP="00682C20">
      <w:pPr>
        <w:pStyle w:val="Heading1"/>
        <w:ind w:left="3300" w:right="3321"/>
        <w:jc w:val="center"/>
        <w:rPr>
          <w:lang w:val="es-419"/>
        </w:rPr>
      </w:pPr>
      <w:r w:rsidRPr="0091575F">
        <w:rPr>
          <w:sz w:val="32"/>
          <w:lang w:val="es-419"/>
        </w:rPr>
        <w:t>Póliza de Participación de Padres de Familia</w:t>
      </w:r>
    </w:p>
    <w:p w14:paraId="16E3DE68" w14:textId="77777777" w:rsidR="00682C20" w:rsidRPr="00513B63" w:rsidRDefault="00682C20" w:rsidP="00682C20">
      <w:pPr>
        <w:ind w:left="1428" w:right="1465"/>
        <w:jc w:val="center"/>
        <w:rPr>
          <w:sz w:val="36"/>
        </w:rPr>
      </w:pPr>
      <w:r w:rsidRPr="0091575F">
        <w:rPr>
          <w:noProof/>
          <w:sz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23BBFE" wp14:editId="75EFB392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6896100" cy="600075"/>
                <wp:effectExtent l="19050" t="19050" r="38100" b="476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8B97" w14:textId="77777777" w:rsidR="00682C20" w:rsidRPr="00C76143" w:rsidRDefault="00682C20" w:rsidP="00682C20">
                            <w:pPr>
                              <w:pStyle w:val="BodyText"/>
                              <w:spacing w:before="0" w:line="278" w:lineRule="exact"/>
                              <w:ind w:left="477" w:right="478" w:firstLine="0"/>
                              <w:jc w:val="center"/>
                              <w:rPr>
                                <w:lang w:val="es-419"/>
                              </w:rPr>
                            </w:pPr>
                            <w:r w:rsidRPr="00513B63">
                              <w:rPr>
                                <w:lang w:val="es-419"/>
                              </w:rPr>
                              <w:t>El propósito de esta política es fomentar una asociación positiva entre la facultad y el personal de la Lake View</w:t>
                            </w:r>
                            <w:r>
                              <w:rPr>
                                <w:lang w:val="es-419"/>
                              </w:rPr>
                              <w:t xml:space="preserve"> Elementary School</w:t>
                            </w:r>
                            <w:r w:rsidRPr="00513B63">
                              <w:rPr>
                                <w:lang w:val="es-419"/>
                              </w:rPr>
                              <w:t xml:space="preserve">, los padres </w:t>
                            </w:r>
                            <w:r>
                              <w:rPr>
                                <w:lang w:val="es-419"/>
                              </w:rPr>
                              <w:t xml:space="preserve">de familia </w:t>
                            </w:r>
                            <w:r w:rsidRPr="00513B63">
                              <w:rPr>
                                <w:lang w:val="es-419"/>
                              </w:rPr>
                              <w:t>y los miembros de la comunidad para lograr un mayor éxito académico para todos los estudiantes.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3BBFE" id="_x0000_s1027" type="#_x0000_t202" style="position:absolute;left:0;text-align:left;margin-left:0;margin-top:27.15pt;width:543pt;height:47.2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" strokeweight="4pt">
                <v:textbox inset="0,0,0,0">
                  <w:txbxContent>
                    <w:p w14:paraId="61C78B97" w14:textId="77777777" w:rsidR="00682C20" w:rsidRPr="00C76143" w:rsidRDefault="00682C20" w:rsidP="00682C20">
                      <w:pPr>
                        <w:pStyle w:val="BodyText"/>
                        <w:spacing w:before="0" w:line="278" w:lineRule="exact"/>
                        <w:ind w:left="477" w:right="478" w:firstLine="0"/>
                        <w:jc w:val="center"/>
                        <w:rPr>
                          <w:lang w:val="es-419"/>
                        </w:rPr>
                      </w:pPr>
                      <w:r w:rsidRPr="00513B63">
                        <w:rPr>
                          <w:lang w:val="es-419"/>
                        </w:rPr>
                        <w:t>El propósito de esta política es fomentar una asociación positiva entre la facultad y el personal de la Lake View</w:t>
                      </w:r>
                      <w:r>
                        <w:rPr>
                          <w:lang w:val="es-419"/>
                        </w:rPr>
                        <w:t xml:space="preserve"> Elementary School</w:t>
                      </w:r>
                      <w:r w:rsidRPr="00513B63">
                        <w:rPr>
                          <w:lang w:val="es-419"/>
                        </w:rPr>
                        <w:t xml:space="preserve">, los padres </w:t>
                      </w:r>
                      <w:r>
                        <w:rPr>
                          <w:lang w:val="es-419"/>
                        </w:rPr>
                        <w:t xml:space="preserve">de familia </w:t>
                      </w:r>
                      <w:r w:rsidRPr="00513B63">
                        <w:rPr>
                          <w:lang w:val="es-419"/>
                        </w:rPr>
                        <w:t>y los miembros de la comunidad para lograr un mayor éxito académico para todos los estudiantes.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1575F">
        <w:rPr>
          <w:sz w:val="32"/>
        </w:rPr>
        <w:t>2022-2023</w:t>
      </w:r>
    </w:p>
    <w:p w14:paraId="3ED80BA8" w14:textId="77777777" w:rsidR="00682C20" w:rsidRPr="00513B63" w:rsidRDefault="00682C20" w:rsidP="00682C20">
      <w:pPr>
        <w:spacing w:before="114"/>
        <w:ind w:left="585"/>
        <w:rPr>
          <w:sz w:val="24"/>
        </w:rPr>
      </w:pPr>
      <w:r w:rsidRPr="00513B63">
        <w:rPr>
          <w:sz w:val="24"/>
        </w:rPr>
        <w:t xml:space="preserve">Lake View Elementary School </w:t>
      </w:r>
      <w:proofErr w:type="spellStart"/>
      <w:r w:rsidRPr="00513B63">
        <w:rPr>
          <w:sz w:val="24"/>
        </w:rPr>
        <w:t>deberá</w:t>
      </w:r>
      <w:proofErr w:type="spellEnd"/>
      <w:r w:rsidRPr="00513B63">
        <w:rPr>
          <w:sz w:val="24"/>
        </w:rPr>
        <w:t>:</w:t>
      </w:r>
    </w:p>
    <w:p w14:paraId="0143F7A3" w14:textId="77777777" w:rsidR="00682C20" w:rsidRPr="0091575F" w:rsidRDefault="00682C20" w:rsidP="00682C20">
      <w:pPr>
        <w:pStyle w:val="ListParagraph"/>
        <w:numPr>
          <w:ilvl w:val="0"/>
          <w:numId w:val="3"/>
        </w:numPr>
        <w:spacing w:before="0"/>
        <w:contextualSpacing/>
        <w:rPr>
          <w:sz w:val="18"/>
          <w:szCs w:val="31"/>
          <w:lang w:val="es-419"/>
        </w:rPr>
      </w:pPr>
      <w:r w:rsidRPr="0091575F">
        <w:rPr>
          <w:sz w:val="18"/>
          <w:szCs w:val="31"/>
          <w:lang w:val="es-419"/>
        </w:rPr>
        <w:t>Celebrar una reunión anual para todos los padres/madres para informarles sobre los programas escolares, las oportunidades, las actividades y los procedimientos de participación.</w:t>
      </w:r>
    </w:p>
    <w:p w14:paraId="277FE642" w14:textId="77777777" w:rsidR="00682C20" w:rsidRPr="0091575F" w:rsidRDefault="00682C20" w:rsidP="00682C20">
      <w:pPr>
        <w:pStyle w:val="ListParagraph"/>
        <w:spacing w:before="0"/>
        <w:ind w:left="630" w:firstLine="0"/>
        <w:contextualSpacing/>
        <w:rPr>
          <w:sz w:val="18"/>
          <w:szCs w:val="31"/>
          <w:lang w:val="es-419"/>
        </w:rPr>
      </w:pPr>
    </w:p>
    <w:p w14:paraId="70B134BC" w14:textId="77777777" w:rsidR="00682C20" w:rsidRPr="0091575F" w:rsidRDefault="00682C20" w:rsidP="00682C20">
      <w:pPr>
        <w:pStyle w:val="ListParagraph"/>
        <w:numPr>
          <w:ilvl w:val="0"/>
          <w:numId w:val="3"/>
        </w:numPr>
        <w:spacing w:before="0"/>
        <w:contextualSpacing/>
        <w:rPr>
          <w:sz w:val="18"/>
          <w:szCs w:val="31"/>
          <w:lang w:val="es-419"/>
        </w:rPr>
      </w:pPr>
      <w:r w:rsidRPr="0091575F">
        <w:rPr>
          <w:sz w:val="18"/>
          <w:szCs w:val="31"/>
          <w:lang w:val="es-419"/>
        </w:rPr>
        <w:t>Ofrecer horarios de reunión flexibles para involucrar a los padres/madres en varios programas de crianza. Estas reuniones brindarán a los padres/madres información, materiales y capacitación para ayudarlos a comprender cómo trabajar con los niños para mejorar el rendimiento académico.</w:t>
      </w:r>
    </w:p>
    <w:p w14:paraId="594115EE" w14:textId="77777777" w:rsidR="00682C20" w:rsidRPr="0091575F" w:rsidRDefault="00682C20" w:rsidP="00682C20">
      <w:pPr>
        <w:contextualSpacing/>
        <w:rPr>
          <w:sz w:val="18"/>
          <w:szCs w:val="31"/>
          <w:lang w:val="es-419"/>
        </w:rPr>
      </w:pPr>
    </w:p>
    <w:p w14:paraId="30F336D6" w14:textId="77777777" w:rsidR="00682C20" w:rsidRPr="0091575F" w:rsidRDefault="00682C20" w:rsidP="00682C20">
      <w:pPr>
        <w:pStyle w:val="ListParagraph"/>
        <w:numPr>
          <w:ilvl w:val="0"/>
          <w:numId w:val="3"/>
        </w:numPr>
        <w:spacing w:before="0"/>
        <w:contextualSpacing/>
        <w:rPr>
          <w:sz w:val="18"/>
          <w:szCs w:val="31"/>
          <w:lang w:val="es-419"/>
        </w:rPr>
      </w:pPr>
      <w:r w:rsidRPr="0091575F">
        <w:rPr>
          <w:sz w:val="18"/>
          <w:szCs w:val="31"/>
          <w:lang w:val="es-419"/>
        </w:rPr>
        <w:t>Involucrar a los padres en el desarrollo del Plan Título I, la Política de Participación de los Padres/Madres y otros planes relacionados que afectan la educación de los niños (as).</w:t>
      </w:r>
    </w:p>
    <w:p w14:paraId="7D8B6E61" w14:textId="77777777" w:rsidR="00682C20" w:rsidRPr="0091575F" w:rsidRDefault="00682C20" w:rsidP="00682C20">
      <w:pPr>
        <w:pStyle w:val="ListParagraph"/>
        <w:spacing w:before="0"/>
        <w:ind w:left="630" w:firstLine="0"/>
        <w:contextualSpacing/>
        <w:rPr>
          <w:sz w:val="18"/>
          <w:szCs w:val="31"/>
          <w:lang w:val="es-419"/>
        </w:rPr>
      </w:pPr>
    </w:p>
    <w:p w14:paraId="691679BE" w14:textId="77777777" w:rsidR="00682C20" w:rsidRPr="0091575F" w:rsidRDefault="00682C20" w:rsidP="00682C20">
      <w:pPr>
        <w:pStyle w:val="ListParagraph"/>
        <w:numPr>
          <w:ilvl w:val="0"/>
          <w:numId w:val="3"/>
        </w:numPr>
        <w:spacing w:before="0"/>
        <w:contextualSpacing/>
        <w:rPr>
          <w:sz w:val="18"/>
          <w:szCs w:val="31"/>
          <w:lang w:val="es-419"/>
        </w:rPr>
      </w:pPr>
      <w:r w:rsidRPr="0091575F">
        <w:rPr>
          <w:sz w:val="18"/>
          <w:szCs w:val="31"/>
          <w:lang w:val="es-419"/>
        </w:rPr>
        <w:t xml:space="preserve">Desarrollar y seguir conjuntamente un pacto entre la escuela, los padres/madres y el estudiante que describa las formas en que los padres/madres, el personal escolar y los estudiantes pueden compartir la responsabilidad de mejorar el rendimiento académico y los medios porque la escuela y los padres construirán y desarrollarán una sociedad para ayudar a los niños (as) a alcanzar el éxito académico. </w:t>
      </w:r>
    </w:p>
    <w:p w14:paraId="1E496DA1" w14:textId="77777777" w:rsidR="00682C20" w:rsidRPr="0091575F" w:rsidRDefault="00682C20" w:rsidP="00682C20">
      <w:pPr>
        <w:contextualSpacing/>
        <w:rPr>
          <w:sz w:val="18"/>
          <w:szCs w:val="31"/>
          <w:lang w:val="es-419"/>
        </w:rPr>
      </w:pPr>
    </w:p>
    <w:p w14:paraId="01FF79C8" w14:textId="77777777" w:rsidR="00682C20" w:rsidRPr="0091575F" w:rsidRDefault="00682C20" w:rsidP="00682C20">
      <w:pPr>
        <w:pStyle w:val="ListParagraph"/>
        <w:numPr>
          <w:ilvl w:val="0"/>
          <w:numId w:val="3"/>
        </w:numPr>
        <w:spacing w:before="0"/>
        <w:contextualSpacing/>
        <w:rPr>
          <w:sz w:val="18"/>
          <w:szCs w:val="31"/>
          <w:lang w:val="es-419"/>
        </w:rPr>
      </w:pPr>
      <w:r w:rsidRPr="0091575F">
        <w:rPr>
          <w:sz w:val="18"/>
          <w:szCs w:val="31"/>
          <w:lang w:val="es-419"/>
        </w:rPr>
        <w:t xml:space="preserve">Permanezca abierto a las sugerencias de los padres sobre los planes basados </w:t>
      </w:r>
      <w:r w:rsidRPr="0091575F">
        <w:rPr>
          <w:rFonts w:ascii="Times New Roman" w:hAnsi="Times New Roman" w:cs="Times New Roman"/>
          <w:sz w:val="18"/>
          <w:szCs w:val="31"/>
          <w:lang w:val="es-419"/>
        </w:rPr>
        <w:t>​​</w:t>
      </w:r>
      <w:r w:rsidRPr="0091575F">
        <w:rPr>
          <w:sz w:val="18"/>
          <w:szCs w:val="31"/>
          <w:lang w:val="es-419"/>
        </w:rPr>
        <w:t>en la escuela. Presentar sugerencias al Equipo de Liderazgo Administrativo.</w:t>
      </w:r>
    </w:p>
    <w:p w14:paraId="40EF9B4A" w14:textId="77777777" w:rsidR="00682C20" w:rsidRPr="0091575F" w:rsidRDefault="00682C20" w:rsidP="00682C20">
      <w:pPr>
        <w:pStyle w:val="ListParagraph"/>
        <w:spacing w:before="0"/>
        <w:ind w:left="630" w:firstLine="0"/>
        <w:contextualSpacing/>
        <w:rPr>
          <w:sz w:val="18"/>
          <w:szCs w:val="31"/>
          <w:lang w:val="es-419"/>
        </w:rPr>
      </w:pPr>
    </w:p>
    <w:p w14:paraId="4325311D" w14:textId="77777777" w:rsidR="00682C20" w:rsidRPr="0091575F" w:rsidRDefault="00682C20" w:rsidP="00682C20">
      <w:pPr>
        <w:pStyle w:val="ListParagraph"/>
        <w:numPr>
          <w:ilvl w:val="0"/>
          <w:numId w:val="3"/>
        </w:numPr>
        <w:spacing w:before="0"/>
        <w:contextualSpacing/>
        <w:rPr>
          <w:sz w:val="18"/>
          <w:szCs w:val="31"/>
          <w:lang w:val="es-419"/>
        </w:rPr>
      </w:pPr>
      <w:r w:rsidRPr="0091575F">
        <w:rPr>
          <w:sz w:val="18"/>
          <w:szCs w:val="31"/>
          <w:lang w:val="es-419"/>
        </w:rPr>
        <w:t>Proporcionar servicio de crianza y asistencia para una mayor comprensión del plan de estudios estatal y local; estándares de rendimiento y métodos de evaluación y servicios estatales y locales proporcionados por agencias comunitarias para cerrar la brecha entre el hogar y la escuela.</w:t>
      </w:r>
    </w:p>
    <w:p w14:paraId="04D9FE1B" w14:textId="77777777" w:rsidR="00682C20" w:rsidRPr="0091575F" w:rsidRDefault="00682C20" w:rsidP="00682C20">
      <w:pPr>
        <w:contextualSpacing/>
        <w:rPr>
          <w:sz w:val="18"/>
          <w:szCs w:val="31"/>
          <w:lang w:val="es-419"/>
        </w:rPr>
      </w:pPr>
    </w:p>
    <w:p w14:paraId="39F5F9BF" w14:textId="77777777" w:rsidR="00682C20" w:rsidRPr="0091575F" w:rsidRDefault="00682C20" w:rsidP="00682C20">
      <w:pPr>
        <w:pStyle w:val="ListParagraph"/>
        <w:numPr>
          <w:ilvl w:val="0"/>
          <w:numId w:val="3"/>
        </w:numPr>
        <w:spacing w:before="0"/>
        <w:contextualSpacing/>
        <w:rPr>
          <w:sz w:val="18"/>
          <w:szCs w:val="31"/>
          <w:lang w:val="es-419"/>
        </w:rPr>
      </w:pPr>
      <w:r w:rsidRPr="0091575F">
        <w:rPr>
          <w:sz w:val="18"/>
          <w:szCs w:val="31"/>
          <w:lang w:val="es-419"/>
        </w:rPr>
        <w:t>Informar a los padres sobre los programas de Crianza/Alfabetización familiar y los recursos disponibles para ellos.</w:t>
      </w:r>
    </w:p>
    <w:p w14:paraId="2C7AE71C" w14:textId="77777777" w:rsidR="00682C20" w:rsidRPr="0091575F" w:rsidRDefault="00682C20" w:rsidP="00682C20">
      <w:pPr>
        <w:pStyle w:val="ListParagraph"/>
        <w:spacing w:before="0"/>
        <w:ind w:left="630" w:firstLine="0"/>
        <w:contextualSpacing/>
        <w:rPr>
          <w:sz w:val="18"/>
          <w:szCs w:val="31"/>
          <w:lang w:val="es-419"/>
        </w:rPr>
      </w:pPr>
    </w:p>
    <w:p w14:paraId="0200E508" w14:textId="77777777" w:rsidR="00682C20" w:rsidRPr="0091575F" w:rsidRDefault="00682C20" w:rsidP="00682C20">
      <w:pPr>
        <w:pStyle w:val="ListParagraph"/>
        <w:numPr>
          <w:ilvl w:val="0"/>
          <w:numId w:val="3"/>
        </w:numPr>
        <w:spacing w:before="0"/>
        <w:contextualSpacing/>
        <w:rPr>
          <w:sz w:val="18"/>
          <w:szCs w:val="31"/>
          <w:lang w:val="es-419"/>
        </w:rPr>
      </w:pPr>
      <w:r w:rsidRPr="0091575F">
        <w:rPr>
          <w:sz w:val="18"/>
          <w:szCs w:val="31"/>
          <w:lang w:val="es-419"/>
        </w:rPr>
        <w:t>Informar a los padres sobre oportunidades para reunirse/hablar con miembros del personal durante horas razonables.</w:t>
      </w:r>
    </w:p>
    <w:p w14:paraId="775F1ECC" w14:textId="77777777" w:rsidR="00682C20" w:rsidRPr="0091575F" w:rsidRDefault="00682C20" w:rsidP="00682C20">
      <w:pPr>
        <w:pStyle w:val="ListParagraph"/>
        <w:rPr>
          <w:sz w:val="18"/>
          <w:szCs w:val="31"/>
          <w:lang w:val="es-419"/>
        </w:rPr>
      </w:pPr>
    </w:p>
    <w:p w14:paraId="172D6F7A" w14:textId="77777777" w:rsidR="00682C20" w:rsidRPr="0091575F" w:rsidRDefault="00682C20" w:rsidP="00682C20">
      <w:pPr>
        <w:pStyle w:val="ListParagraph"/>
        <w:numPr>
          <w:ilvl w:val="0"/>
          <w:numId w:val="3"/>
        </w:numPr>
        <w:spacing w:before="0"/>
        <w:contextualSpacing/>
        <w:rPr>
          <w:sz w:val="18"/>
          <w:szCs w:val="31"/>
          <w:lang w:val="es-419"/>
        </w:rPr>
      </w:pPr>
      <w:r w:rsidRPr="0091575F">
        <w:rPr>
          <w:sz w:val="18"/>
          <w:szCs w:val="31"/>
          <w:lang w:val="es-419"/>
        </w:rPr>
        <w:t>Mostrar las leyes, reglamentos y otra información relevante en un área prominente del edificio.</w:t>
      </w:r>
    </w:p>
    <w:p w14:paraId="451A4CFF" w14:textId="77777777" w:rsidR="00682C20" w:rsidRPr="0091575F" w:rsidRDefault="00682C20" w:rsidP="00682C20">
      <w:pPr>
        <w:contextualSpacing/>
        <w:rPr>
          <w:sz w:val="18"/>
          <w:szCs w:val="31"/>
          <w:lang w:val="es-419"/>
        </w:rPr>
      </w:pPr>
    </w:p>
    <w:p w14:paraId="1D08BCE3" w14:textId="77777777" w:rsidR="00682C20" w:rsidRPr="0091575F" w:rsidRDefault="00682C20" w:rsidP="00682C20">
      <w:pPr>
        <w:pStyle w:val="ListParagraph"/>
        <w:numPr>
          <w:ilvl w:val="0"/>
          <w:numId w:val="3"/>
        </w:numPr>
        <w:spacing w:before="0"/>
        <w:contextualSpacing/>
        <w:rPr>
          <w:sz w:val="18"/>
          <w:szCs w:val="31"/>
          <w:lang w:val="es-419"/>
        </w:rPr>
      </w:pPr>
      <w:r w:rsidRPr="0091575F">
        <w:rPr>
          <w:sz w:val="18"/>
          <w:szCs w:val="31"/>
          <w:lang w:val="es-419"/>
        </w:rPr>
        <w:t>Enviar boletines a casa con noticias de la escuela.</w:t>
      </w:r>
    </w:p>
    <w:p w14:paraId="734319AB" w14:textId="77777777" w:rsidR="00682C20" w:rsidRPr="0091575F" w:rsidRDefault="00682C20" w:rsidP="00682C20">
      <w:pPr>
        <w:pStyle w:val="ListParagraph"/>
        <w:spacing w:before="0"/>
        <w:ind w:left="630" w:firstLine="0"/>
        <w:contextualSpacing/>
        <w:rPr>
          <w:sz w:val="18"/>
          <w:szCs w:val="31"/>
          <w:lang w:val="es-419"/>
        </w:rPr>
      </w:pPr>
    </w:p>
    <w:p w14:paraId="703CA0B7" w14:textId="77777777" w:rsidR="00682C20" w:rsidRPr="0091575F" w:rsidRDefault="00682C20" w:rsidP="00682C20">
      <w:pPr>
        <w:pStyle w:val="ListParagraph"/>
        <w:numPr>
          <w:ilvl w:val="0"/>
          <w:numId w:val="3"/>
        </w:numPr>
        <w:spacing w:before="0"/>
        <w:contextualSpacing/>
        <w:rPr>
          <w:sz w:val="18"/>
          <w:szCs w:val="31"/>
          <w:lang w:val="es-419"/>
        </w:rPr>
      </w:pPr>
      <w:r w:rsidRPr="0091575F">
        <w:rPr>
          <w:sz w:val="18"/>
          <w:szCs w:val="31"/>
          <w:lang w:val="es-419"/>
        </w:rPr>
        <w:t>Enviar informes anuales a casa.</w:t>
      </w:r>
    </w:p>
    <w:p w14:paraId="60EE8663" w14:textId="77777777" w:rsidR="00682C20" w:rsidRPr="0091575F" w:rsidRDefault="00682C20" w:rsidP="00682C20">
      <w:pPr>
        <w:pStyle w:val="ListParagraph"/>
        <w:spacing w:before="0"/>
        <w:ind w:left="630" w:firstLine="0"/>
        <w:contextualSpacing/>
        <w:rPr>
          <w:sz w:val="18"/>
          <w:szCs w:val="31"/>
          <w:lang w:val="es-419"/>
        </w:rPr>
      </w:pPr>
    </w:p>
    <w:p w14:paraId="39A6722F" w14:textId="77777777" w:rsidR="00682C20" w:rsidRPr="0091575F" w:rsidRDefault="00682C20" w:rsidP="00682C20">
      <w:pPr>
        <w:pStyle w:val="ListParagraph"/>
        <w:numPr>
          <w:ilvl w:val="0"/>
          <w:numId w:val="3"/>
        </w:numPr>
        <w:spacing w:before="0"/>
        <w:contextualSpacing/>
        <w:rPr>
          <w:sz w:val="18"/>
          <w:szCs w:val="31"/>
          <w:lang w:val="es-419"/>
        </w:rPr>
      </w:pPr>
      <w:r w:rsidRPr="0091575F">
        <w:rPr>
          <w:sz w:val="18"/>
          <w:szCs w:val="31"/>
          <w:lang w:val="es-419"/>
        </w:rPr>
        <w:t xml:space="preserve">Proporcionar información a través de los sitios web del distrito y la escuela. (Información sobre actividades, Título I, </w:t>
      </w:r>
      <w:proofErr w:type="spellStart"/>
      <w:r w:rsidRPr="0091575F">
        <w:rPr>
          <w:sz w:val="18"/>
          <w:szCs w:val="31"/>
          <w:lang w:val="es-419"/>
        </w:rPr>
        <w:t>PowerSchool</w:t>
      </w:r>
      <w:proofErr w:type="spellEnd"/>
      <w:r w:rsidRPr="0091575F">
        <w:rPr>
          <w:sz w:val="18"/>
          <w:szCs w:val="31"/>
          <w:lang w:val="es-419"/>
        </w:rPr>
        <w:t xml:space="preserve">, calendarios escolares, folletos de </w:t>
      </w:r>
      <w:proofErr w:type="spellStart"/>
      <w:r w:rsidRPr="0091575F">
        <w:rPr>
          <w:sz w:val="18"/>
          <w:szCs w:val="31"/>
          <w:lang w:val="es-419"/>
        </w:rPr>
        <w:t>Parent</w:t>
      </w:r>
      <w:proofErr w:type="spellEnd"/>
      <w:r w:rsidRPr="0091575F">
        <w:rPr>
          <w:sz w:val="18"/>
          <w:szCs w:val="31"/>
          <w:lang w:val="es-419"/>
        </w:rPr>
        <w:t xml:space="preserve"> </w:t>
      </w:r>
      <w:proofErr w:type="spellStart"/>
      <w:r w:rsidRPr="0091575F">
        <w:rPr>
          <w:sz w:val="18"/>
          <w:szCs w:val="31"/>
          <w:lang w:val="es-419"/>
        </w:rPr>
        <w:t>Nights</w:t>
      </w:r>
      <w:proofErr w:type="spellEnd"/>
      <w:r w:rsidRPr="0091575F">
        <w:rPr>
          <w:sz w:val="18"/>
          <w:szCs w:val="31"/>
          <w:lang w:val="es-419"/>
        </w:rPr>
        <w:t xml:space="preserve">, </w:t>
      </w:r>
      <w:proofErr w:type="spellStart"/>
      <w:r w:rsidRPr="0091575F">
        <w:rPr>
          <w:sz w:val="18"/>
          <w:szCs w:val="31"/>
          <w:lang w:val="es-419"/>
        </w:rPr>
        <w:t>Power</w:t>
      </w:r>
      <w:proofErr w:type="spellEnd"/>
      <w:r w:rsidRPr="0091575F">
        <w:rPr>
          <w:sz w:val="18"/>
          <w:szCs w:val="31"/>
          <w:lang w:val="es-419"/>
        </w:rPr>
        <w:t xml:space="preserve"> </w:t>
      </w:r>
      <w:proofErr w:type="spellStart"/>
      <w:r w:rsidRPr="0091575F">
        <w:rPr>
          <w:sz w:val="18"/>
          <w:szCs w:val="31"/>
          <w:lang w:val="es-419"/>
        </w:rPr>
        <w:t>Points</w:t>
      </w:r>
      <w:proofErr w:type="spellEnd"/>
      <w:r w:rsidRPr="0091575F">
        <w:rPr>
          <w:sz w:val="18"/>
          <w:szCs w:val="31"/>
          <w:lang w:val="es-419"/>
        </w:rPr>
        <w:t>, etc.)</w:t>
      </w:r>
    </w:p>
    <w:p w14:paraId="41775655" w14:textId="77777777" w:rsidR="00682C20" w:rsidRPr="0091575F" w:rsidRDefault="00682C20" w:rsidP="00682C20">
      <w:pPr>
        <w:pStyle w:val="ListParagraph"/>
        <w:spacing w:before="0"/>
        <w:ind w:left="630" w:firstLine="0"/>
        <w:contextualSpacing/>
        <w:rPr>
          <w:sz w:val="18"/>
          <w:szCs w:val="31"/>
          <w:lang w:val="es-419"/>
        </w:rPr>
      </w:pPr>
    </w:p>
    <w:p w14:paraId="1A37CBE1" w14:textId="77777777" w:rsidR="00682C20" w:rsidRPr="0091575F" w:rsidRDefault="00682C20" w:rsidP="00682C20">
      <w:pPr>
        <w:pStyle w:val="ListParagraph"/>
        <w:numPr>
          <w:ilvl w:val="0"/>
          <w:numId w:val="3"/>
        </w:numPr>
        <w:spacing w:before="0"/>
        <w:contextualSpacing/>
        <w:rPr>
          <w:sz w:val="18"/>
          <w:szCs w:val="31"/>
          <w:lang w:val="es-419"/>
        </w:rPr>
      </w:pPr>
      <w:r w:rsidRPr="0091575F">
        <w:rPr>
          <w:sz w:val="18"/>
          <w:szCs w:val="31"/>
          <w:lang w:val="es-419"/>
        </w:rPr>
        <w:t>Proporcionar Días de Conferencias entre Padres/Madres y maestros (as) para permitir la comunicación entre el hogar y la escuela para mejorar el rendimiento académico.</w:t>
      </w:r>
    </w:p>
    <w:p w14:paraId="699537C6" w14:textId="77777777" w:rsidR="00682C20" w:rsidRPr="0091575F" w:rsidRDefault="00682C20" w:rsidP="00682C20">
      <w:pPr>
        <w:pStyle w:val="ListParagraph"/>
        <w:spacing w:before="0"/>
        <w:ind w:left="630" w:firstLine="0"/>
        <w:contextualSpacing/>
        <w:rPr>
          <w:sz w:val="18"/>
          <w:szCs w:val="31"/>
          <w:lang w:val="es-419"/>
        </w:rPr>
      </w:pPr>
    </w:p>
    <w:p w14:paraId="1C899A3F" w14:textId="77777777" w:rsidR="00682C20" w:rsidRPr="0091575F" w:rsidRDefault="00682C20" w:rsidP="00682C20">
      <w:pPr>
        <w:pStyle w:val="ListParagraph"/>
        <w:numPr>
          <w:ilvl w:val="0"/>
          <w:numId w:val="3"/>
        </w:numPr>
        <w:spacing w:before="0"/>
        <w:contextualSpacing/>
        <w:rPr>
          <w:sz w:val="18"/>
          <w:szCs w:val="31"/>
          <w:lang w:val="es-419"/>
        </w:rPr>
      </w:pPr>
      <w:r w:rsidRPr="0091575F">
        <w:rPr>
          <w:sz w:val="18"/>
          <w:szCs w:val="31"/>
          <w:lang w:val="es-419"/>
        </w:rPr>
        <w:t>Proporcionar un maestro (a)de EL (</w:t>
      </w:r>
      <w:proofErr w:type="gramStart"/>
      <w:r w:rsidRPr="0091575F">
        <w:rPr>
          <w:sz w:val="18"/>
          <w:szCs w:val="31"/>
          <w:lang w:val="es-419"/>
        </w:rPr>
        <w:t>Inglés</w:t>
      </w:r>
      <w:proofErr w:type="gramEnd"/>
      <w:r w:rsidRPr="0091575F">
        <w:rPr>
          <w:sz w:val="18"/>
          <w:szCs w:val="31"/>
          <w:lang w:val="es-419"/>
        </w:rPr>
        <w:t xml:space="preserve"> para Hablantes de otros Idiomas) y un comunicador de LEP (Dominio Limitado del Inglés) para satisfacer las necesidades de los estudiantes y servir como enlace entre la escuela y los padres de Familia</w:t>
      </w:r>
    </w:p>
    <w:p w14:paraId="65EF2B44" w14:textId="77777777" w:rsidR="00682C20" w:rsidRPr="0091575F" w:rsidRDefault="00682C20" w:rsidP="00682C20">
      <w:pPr>
        <w:pStyle w:val="ListParagraph"/>
        <w:numPr>
          <w:ilvl w:val="0"/>
          <w:numId w:val="3"/>
        </w:numPr>
        <w:spacing w:before="0"/>
        <w:contextualSpacing/>
        <w:rPr>
          <w:sz w:val="18"/>
          <w:szCs w:val="31"/>
          <w:lang w:val="es-419"/>
        </w:rPr>
      </w:pPr>
      <w:r w:rsidRPr="0091575F">
        <w:rPr>
          <w:sz w:val="18"/>
          <w:szCs w:val="31"/>
          <w:lang w:val="es-419"/>
        </w:rPr>
        <w:t>Facilitar reuniones de padres para mejorar la comunicación entre la escuela y el hogar con respecto a la evaluación estatal, los exámenes, el rendimiento académico, las actividades del Título I y los programas relacionados.</w:t>
      </w:r>
    </w:p>
    <w:p w14:paraId="235BBB61" w14:textId="77777777" w:rsidR="00682C20" w:rsidRPr="00E44C2D" w:rsidRDefault="00682C20" w:rsidP="00682C20">
      <w:pPr>
        <w:ind w:right="1454"/>
        <w:contextualSpacing/>
        <w:jc w:val="center"/>
        <w:rPr>
          <w:i/>
          <w:iCs/>
          <w:sz w:val="15"/>
          <w:szCs w:val="15"/>
          <w:lang w:val="es-419"/>
        </w:rPr>
      </w:pPr>
    </w:p>
    <w:p w14:paraId="11302C64" w14:textId="77777777" w:rsidR="00682C20" w:rsidRPr="003552C1" w:rsidRDefault="00682C20" w:rsidP="00682C20">
      <w:pPr>
        <w:rPr>
          <w:rStyle w:val="IntenseEmphasis"/>
          <w:i w:val="0"/>
          <w:iCs w:val="0"/>
          <w:color w:val="auto"/>
          <w:lang w:val="es-419"/>
        </w:rPr>
      </w:pPr>
      <w:r>
        <w:rPr>
          <w:i/>
          <w:i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8E001" wp14:editId="404640E2">
                <wp:simplePos x="0" y="0"/>
                <wp:positionH relativeFrom="margin">
                  <wp:align>left</wp:align>
                </wp:positionH>
                <wp:positionV relativeFrom="paragraph">
                  <wp:posOffset>44449</wp:posOffset>
                </wp:positionV>
                <wp:extent cx="6953250" cy="5429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C1CE5" w14:textId="77777777" w:rsidR="00682C20" w:rsidRPr="00513B63" w:rsidRDefault="00682C20" w:rsidP="00682C20">
                            <w:pPr>
                              <w:jc w:val="center"/>
                              <w:rPr>
                                <w:b/>
                                <w:sz w:val="14"/>
                                <w:lang w:val="es-419"/>
                              </w:rPr>
                            </w:pPr>
                            <w:r w:rsidRPr="0091575F">
                              <w:rPr>
                                <w:b/>
                                <w:i/>
                                <w:iCs/>
                                <w:sz w:val="15"/>
                                <w:szCs w:val="15"/>
                                <w:lang w:val="es-419"/>
                              </w:rPr>
                              <w:t>La misión de Lake View</w:t>
                            </w:r>
                            <w:r>
                              <w:rPr>
                                <w:b/>
                                <w:i/>
                                <w:iCs/>
                                <w:sz w:val="15"/>
                                <w:szCs w:val="15"/>
                                <w:lang w:val="es-419"/>
                              </w:rPr>
                              <w:t xml:space="preserve"> Elementary School</w:t>
                            </w:r>
                            <w:r w:rsidRPr="0091575F">
                              <w:rPr>
                                <w:b/>
                                <w:i/>
                                <w:iCs/>
                                <w:sz w:val="15"/>
                                <w:szCs w:val="15"/>
                                <w:lang w:val="es-419"/>
                              </w:rPr>
                              <w:t xml:space="preserve"> es preparar académicamente a todos los alumnos para que sean creativos y colaborativos en la resolución de problemas mediante la integración de estándares rigurosos en un entorno de aprendizaje óptimo.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E001" id="Text Box 7" o:spid="_x0000_s1028" type="#_x0000_t202" style="position:absolute;margin-left:0;margin-top:3.5pt;width:547.5pt;height:4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" fillcolor="white [3201]" stroked="f" strokeweight=".5pt">
                <v:textbox>
                  <w:txbxContent>
                    <w:p w14:paraId="0C2C1CE5" w14:textId="77777777" w:rsidR="00682C20" w:rsidRPr="00513B63" w:rsidRDefault="00682C20" w:rsidP="00682C20">
                      <w:pPr>
                        <w:jc w:val="center"/>
                        <w:rPr>
                          <w:b/>
                          <w:sz w:val="14"/>
                          <w:lang w:val="es-419"/>
                        </w:rPr>
                      </w:pPr>
                      <w:r w:rsidRPr="0091575F">
                        <w:rPr>
                          <w:b/>
                          <w:i/>
                          <w:iCs/>
                          <w:sz w:val="15"/>
                          <w:szCs w:val="15"/>
                          <w:lang w:val="es-419"/>
                        </w:rPr>
                        <w:t>La misión de Lake View</w:t>
                      </w:r>
                      <w:r>
                        <w:rPr>
                          <w:b/>
                          <w:i/>
                          <w:iCs/>
                          <w:sz w:val="15"/>
                          <w:szCs w:val="15"/>
                          <w:lang w:val="es-419"/>
                        </w:rPr>
                        <w:t xml:space="preserve"> Elementary School</w:t>
                      </w:r>
                      <w:r w:rsidRPr="0091575F">
                        <w:rPr>
                          <w:b/>
                          <w:i/>
                          <w:iCs/>
                          <w:sz w:val="15"/>
                          <w:szCs w:val="15"/>
                          <w:lang w:val="es-419"/>
                        </w:rPr>
                        <w:t xml:space="preserve"> es preparar académicamente a todos los alumnos para que sean creativos y colaborativos en la resolución de problemas mediante la integración de estándares rigurosos en un entorno de aprendizaje óptimo.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160EE5" w14:textId="77777777" w:rsidR="00682C20" w:rsidRPr="00534332" w:rsidRDefault="00682C20" w:rsidP="00534332">
      <w:pPr>
        <w:pStyle w:val="NoSpacing"/>
        <w:jc w:val="center"/>
        <w:rPr>
          <w:rStyle w:val="IntenseEmphasis"/>
          <w:b/>
          <w:bCs/>
          <w:color w:val="auto"/>
          <w:sz w:val="20"/>
          <w:szCs w:val="20"/>
        </w:rPr>
      </w:pPr>
    </w:p>
    <w:sectPr w:rsidR="00682C20" w:rsidRPr="00534332" w:rsidSect="008F5838">
      <w:type w:val="continuous"/>
      <w:pgSz w:w="12240" w:h="15840"/>
      <w:pgMar w:top="288" w:right="619" w:bottom="-288" w:left="6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045D" w14:textId="77777777" w:rsidR="008D2AAC" w:rsidRDefault="008D2AAC" w:rsidP="008B11CC">
      <w:r>
        <w:separator/>
      </w:r>
    </w:p>
  </w:endnote>
  <w:endnote w:type="continuationSeparator" w:id="0">
    <w:p w14:paraId="7EA1F29C" w14:textId="77777777" w:rsidR="008D2AAC" w:rsidRDefault="008D2AAC" w:rsidP="008B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regular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AC64" w14:textId="77777777" w:rsidR="008D2AAC" w:rsidRDefault="008D2AAC" w:rsidP="008B11CC">
      <w:r>
        <w:separator/>
      </w:r>
    </w:p>
  </w:footnote>
  <w:footnote w:type="continuationSeparator" w:id="0">
    <w:p w14:paraId="0349951D" w14:textId="77777777" w:rsidR="008D2AAC" w:rsidRDefault="008D2AAC" w:rsidP="008B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5AFD"/>
    <w:multiLevelType w:val="hybridMultilevel"/>
    <w:tmpl w:val="8772AB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2D5F23"/>
    <w:multiLevelType w:val="hybridMultilevel"/>
    <w:tmpl w:val="285EFBD8"/>
    <w:lvl w:ilvl="0" w:tplc="25801DC2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2920838">
      <w:numFmt w:val="bullet"/>
      <w:lvlText w:val="•"/>
      <w:lvlJc w:val="left"/>
      <w:pPr>
        <w:ind w:left="1942" w:hanging="361"/>
      </w:pPr>
      <w:rPr>
        <w:rFonts w:hint="default"/>
      </w:rPr>
    </w:lvl>
    <w:lvl w:ilvl="2" w:tplc="BE72B11C">
      <w:numFmt w:val="bullet"/>
      <w:lvlText w:val="•"/>
      <w:lvlJc w:val="left"/>
      <w:pPr>
        <w:ind w:left="2944" w:hanging="361"/>
      </w:pPr>
      <w:rPr>
        <w:rFonts w:hint="default"/>
      </w:rPr>
    </w:lvl>
    <w:lvl w:ilvl="3" w:tplc="EDE86EE8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253CC2BE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7C38D1E6"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F6A49594"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E66C63EE">
      <w:numFmt w:val="bullet"/>
      <w:lvlText w:val="•"/>
      <w:lvlJc w:val="left"/>
      <w:pPr>
        <w:ind w:left="7954" w:hanging="361"/>
      </w:pPr>
      <w:rPr>
        <w:rFonts w:hint="default"/>
      </w:rPr>
    </w:lvl>
    <w:lvl w:ilvl="8" w:tplc="2A241D56">
      <w:numFmt w:val="bullet"/>
      <w:lvlText w:val="•"/>
      <w:lvlJc w:val="left"/>
      <w:pPr>
        <w:ind w:left="8956" w:hanging="361"/>
      </w:pPr>
      <w:rPr>
        <w:rFonts w:hint="default"/>
      </w:rPr>
    </w:lvl>
  </w:abstractNum>
  <w:abstractNum w:abstractNumId="2" w15:restartNumberingAfterBreak="0">
    <w:nsid w:val="691A4BBA"/>
    <w:multiLevelType w:val="hybridMultilevel"/>
    <w:tmpl w:val="D6FC385E"/>
    <w:lvl w:ilvl="0" w:tplc="5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A5"/>
    <w:rsid w:val="000B331B"/>
    <w:rsid w:val="00103069"/>
    <w:rsid w:val="00143D56"/>
    <w:rsid w:val="001E2ECB"/>
    <w:rsid w:val="00225339"/>
    <w:rsid w:val="00283772"/>
    <w:rsid w:val="002D32C0"/>
    <w:rsid w:val="0034617F"/>
    <w:rsid w:val="00387561"/>
    <w:rsid w:val="004521F1"/>
    <w:rsid w:val="00484628"/>
    <w:rsid w:val="00507E2A"/>
    <w:rsid w:val="00534332"/>
    <w:rsid w:val="00581B02"/>
    <w:rsid w:val="005F4886"/>
    <w:rsid w:val="00682C20"/>
    <w:rsid w:val="00752D74"/>
    <w:rsid w:val="007A03A5"/>
    <w:rsid w:val="007A70D8"/>
    <w:rsid w:val="008B11CC"/>
    <w:rsid w:val="008C5372"/>
    <w:rsid w:val="008D2AAC"/>
    <w:rsid w:val="008F5838"/>
    <w:rsid w:val="00983A7A"/>
    <w:rsid w:val="009C4E0C"/>
    <w:rsid w:val="00B04356"/>
    <w:rsid w:val="00C3527F"/>
    <w:rsid w:val="00E534C9"/>
    <w:rsid w:val="00E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7EF21"/>
  <w15:docId w15:val="{3B09D859-C659-457F-A814-0E97A1D9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pPr>
      <w:ind w:left="1428" w:right="1465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0"/>
      <w:ind w:left="946" w:hanging="36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40"/>
      <w:ind w:left="94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3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1B"/>
    <w:rPr>
      <w:rFonts w:ascii="Segoe UI" w:eastAsia="Comic Sans M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CC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8B1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CC"/>
    <w:rPr>
      <w:rFonts w:ascii="Comic Sans MS" w:eastAsia="Comic Sans MS" w:hAnsi="Comic Sans MS" w:cs="Comic Sans MS"/>
    </w:rPr>
  </w:style>
  <w:style w:type="paragraph" w:styleId="NoSpacing">
    <w:name w:val="No Spacing"/>
    <w:uiPriority w:val="1"/>
    <w:qFormat/>
    <w:rsid w:val="008F5838"/>
    <w:rPr>
      <w:rFonts w:ascii="Comic Sans MS" w:eastAsia="Comic Sans MS" w:hAnsi="Comic Sans MS" w:cs="Comic Sans MS"/>
    </w:rPr>
  </w:style>
  <w:style w:type="character" w:customStyle="1" w:styleId="Heading2Char">
    <w:name w:val="Heading 2 Char"/>
    <w:basedOn w:val="DefaultParagraphFont"/>
    <w:link w:val="Heading2"/>
    <w:uiPriority w:val="9"/>
    <w:rsid w:val="008F58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F58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8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583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F583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F58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F5838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682C20"/>
    <w:rPr>
      <w:rFonts w:ascii="Comic Sans MS" w:eastAsia="Comic Sans MS" w:hAnsi="Comic Sans MS" w:cs="Comic Sans MS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82C20"/>
    <w:rPr>
      <w:rFonts w:ascii="Comic Sans MS" w:eastAsia="Comic Sans MS" w:hAnsi="Comic Sans MS" w:cs="Comic Sans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9A2DF65DF6C40BC983D2A6FF5538D" ma:contentTypeVersion="12" ma:contentTypeDescription="Create a new document." ma:contentTypeScope="" ma:versionID="0bdffb123c5d79b8869bba4a417d3af8">
  <xsd:schema xmlns:xsd="http://www.w3.org/2001/XMLSchema" xmlns:xs="http://www.w3.org/2001/XMLSchema" xmlns:p="http://schemas.microsoft.com/office/2006/metadata/properties" xmlns:ns3="917e4541-5126-4fe8-bb32-fd2120e7cd91" xmlns:ns4="bcdeb944-085f-4490-830f-a4f2d80d8b9f" targetNamespace="http://schemas.microsoft.com/office/2006/metadata/properties" ma:root="true" ma:fieldsID="c696ceaa573c48225a1a5a2e24bc8922" ns3:_="" ns4:_="">
    <xsd:import namespace="917e4541-5126-4fe8-bb32-fd2120e7cd91"/>
    <xsd:import namespace="bcdeb944-085f-4490-830f-a4f2d80d8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e4541-5126-4fe8-bb32-fd2120e7c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eb944-085f-4490-830f-a4f2d80d8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2BAE8-F1DC-4689-B8FB-AB8728DBC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5773C-BA6B-4C0E-A735-6AF7FF98D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e4541-5126-4fe8-bb32-fd2120e7cd91"/>
    <ds:schemaRef ds:uri="bcdeb944-085f-4490-830f-a4f2d80d8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5E7F8-99EE-4B05-A67B-15335C9840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hugginsb</dc:creator>
  <cp:lastModifiedBy>Moody, Amy M</cp:lastModifiedBy>
  <cp:revision>3</cp:revision>
  <cp:lastPrinted>2021-09-07T17:37:00Z</cp:lastPrinted>
  <dcterms:created xsi:type="dcterms:W3CDTF">2022-10-11T19:08:00Z</dcterms:created>
  <dcterms:modified xsi:type="dcterms:W3CDTF">2022-10-12T13:04:00Z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2017-08-22T00:00:00Z</vt:filetime>
  </property>
  <property fmtid="{D5CDD505-2E9C-101B-9397-08002B2CF9AE}" pid="5" name="ContentTypeId">
    <vt:lpwstr>0x010100A389A2DF65DF6C40BC983D2A6FF5538D</vt:lpwstr>
  </property>
</Properties>
</file>